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3FD4" w:rsidRDefault="002F3FD4" w:rsidP="002F3FD4">
      <w:pPr>
        <w:tabs>
          <w:tab w:val="right" w:leader="dot" w:pos="3960"/>
          <w:tab w:val="right" w:leader="dot" w:pos="7380"/>
          <w:tab w:val="right" w:leader="dot" w:pos="10080"/>
        </w:tabs>
        <w:jc w:val="center"/>
        <w:rPr>
          <w:rFonts w:ascii="Times New Roman" w:hAnsi="Times New Roman"/>
          <w:b w:val="0"/>
          <w:lang w:val="sk-SK" w:eastAsia="sk-SK"/>
        </w:rPr>
      </w:pPr>
      <w:proofErr w:type="spellStart"/>
      <w:r>
        <w:rPr>
          <w:rFonts w:ascii="Times New Roman" w:hAnsi="Times New Roman"/>
          <w:b w:val="0"/>
          <w:bCs/>
          <w:lang w:eastAsia="sk-SK"/>
        </w:rPr>
        <w:t>P</w:t>
      </w:r>
      <w:r>
        <w:rPr>
          <w:rFonts w:ascii="Times New Roman" w:hAnsi="Times New Roman"/>
          <w:b w:val="0"/>
          <w:bCs/>
        </w:rPr>
        <w:t>ríloha</w:t>
      </w:r>
      <w:proofErr w:type="spellEnd"/>
      <w:r>
        <w:rPr>
          <w:rFonts w:ascii="Times New Roman" w:hAnsi="Times New Roman"/>
          <w:b w:val="0"/>
          <w:bCs/>
        </w:rPr>
        <w:t xml:space="preserve"> č. 1</w:t>
      </w:r>
    </w:p>
    <w:p w:rsidR="002F3FD4" w:rsidRDefault="002F3FD4" w:rsidP="002F3FD4">
      <w:pPr>
        <w:pStyle w:val="Podtitul"/>
        <w:rPr>
          <w:rFonts w:ascii="Times New Roman" w:hAnsi="Times New Roman"/>
          <w:bCs/>
          <w:sz w:val="20"/>
          <w:szCs w:val="20"/>
          <w:lang w:eastAsia="ar-SA"/>
        </w:rPr>
      </w:pPr>
    </w:p>
    <w:tbl>
      <w:tblPr>
        <w:tblW w:w="0" w:type="dxa"/>
        <w:tblInd w:w="-7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61"/>
        <w:gridCol w:w="1134"/>
        <w:gridCol w:w="1701"/>
        <w:gridCol w:w="3260"/>
      </w:tblGrid>
      <w:tr w:rsidR="002F3FD4" w:rsidTr="002F3FD4">
        <w:trPr>
          <w:trHeight w:val="992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2F3FD4" w:rsidRDefault="002F3FD4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eastAsia="en-US"/>
              </w:rPr>
              <w:t>Návrh na plnenie kritérií</w:t>
            </w:r>
          </w:p>
          <w:p w:rsidR="002F3FD4" w:rsidRDefault="002F3FD4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en-US"/>
              </w:rPr>
            </w:pPr>
          </w:p>
          <w:p w:rsidR="002F3FD4" w:rsidRDefault="002F3FD4" w:rsidP="000C1BD9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 w:val="0"/>
                <w:bCs/>
              </w:rPr>
            </w:pPr>
            <w:proofErr w:type="spellStart"/>
            <w:r>
              <w:rPr>
                <w:rFonts w:ascii="Times New Roman" w:hAnsi="Times New Roman"/>
                <w:b w:val="0"/>
                <w:bCs/>
                <w:lang w:eastAsia="sk-SK"/>
              </w:rPr>
              <w:t>Názov</w:t>
            </w:r>
            <w:proofErr w:type="spellEnd"/>
            <w:r>
              <w:rPr>
                <w:rFonts w:ascii="Times New Roman" w:hAnsi="Times New Roman"/>
                <w:b w:val="0"/>
                <w:bCs/>
                <w:lang w:eastAsia="sk-SK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  <w:bCs/>
                <w:lang w:eastAsia="sk-SK"/>
              </w:rPr>
              <w:t>zákazky</w:t>
            </w:r>
            <w:proofErr w:type="spellEnd"/>
            <w:r>
              <w:rPr>
                <w:rFonts w:ascii="Times New Roman" w:hAnsi="Times New Roman"/>
                <w:b w:val="0"/>
                <w:bCs/>
                <w:lang w:eastAsia="sk-SK"/>
              </w:rPr>
              <w:t xml:space="preserve">: </w:t>
            </w:r>
            <w:r w:rsidR="000C1BD9">
              <w:rPr>
                <w:rFonts w:ascii="Times New Roman" w:hAnsi="Times New Roman"/>
                <w:b w:val="0"/>
                <w:bCs/>
                <w:lang w:eastAsia="sk-SK"/>
              </w:rPr>
              <w:t xml:space="preserve">VO573/2021 </w:t>
            </w:r>
            <w:proofErr w:type="spellStart"/>
            <w:r w:rsidR="000C1BD9">
              <w:rPr>
                <w:rFonts w:ascii="Times New Roman" w:hAnsi="Times New Roman"/>
                <w:b w:val="0"/>
                <w:bCs/>
                <w:lang w:eastAsia="sk-SK"/>
              </w:rPr>
              <w:t>Architektonická</w:t>
            </w:r>
            <w:proofErr w:type="spellEnd"/>
            <w:r w:rsidR="000C1BD9">
              <w:rPr>
                <w:rFonts w:ascii="Times New Roman" w:hAnsi="Times New Roman"/>
                <w:b w:val="0"/>
                <w:bCs/>
                <w:lang w:eastAsia="sk-SK"/>
              </w:rPr>
              <w:t xml:space="preserve"> </w:t>
            </w:r>
            <w:proofErr w:type="spellStart"/>
            <w:r w:rsidR="000C1BD9">
              <w:rPr>
                <w:rFonts w:ascii="Times New Roman" w:hAnsi="Times New Roman"/>
                <w:b w:val="0"/>
                <w:bCs/>
                <w:lang w:eastAsia="sk-SK"/>
              </w:rPr>
              <w:t>štúdia</w:t>
            </w:r>
            <w:proofErr w:type="spellEnd"/>
            <w:r w:rsidR="000C1BD9">
              <w:rPr>
                <w:rFonts w:ascii="Times New Roman" w:hAnsi="Times New Roman"/>
                <w:b w:val="0"/>
                <w:bCs/>
                <w:lang w:eastAsia="sk-SK"/>
              </w:rPr>
              <w:t xml:space="preserve"> a DSP pre project “</w:t>
            </w:r>
            <w:proofErr w:type="spellStart"/>
            <w:r w:rsidR="000C1BD9">
              <w:rPr>
                <w:rFonts w:ascii="Times New Roman" w:hAnsi="Times New Roman"/>
                <w:b w:val="0"/>
                <w:bCs/>
                <w:lang w:eastAsia="sk-SK"/>
              </w:rPr>
              <w:t>Revitalizácia</w:t>
            </w:r>
            <w:proofErr w:type="spellEnd"/>
            <w:r w:rsidR="000C1BD9">
              <w:rPr>
                <w:rFonts w:ascii="Times New Roman" w:hAnsi="Times New Roman"/>
                <w:b w:val="0"/>
                <w:bCs/>
                <w:lang w:eastAsia="sk-SK"/>
              </w:rPr>
              <w:t xml:space="preserve"> </w:t>
            </w:r>
            <w:proofErr w:type="spellStart"/>
            <w:r w:rsidR="000C1BD9">
              <w:rPr>
                <w:rFonts w:ascii="Times New Roman" w:hAnsi="Times New Roman"/>
                <w:b w:val="0"/>
                <w:bCs/>
                <w:lang w:eastAsia="sk-SK"/>
              </w:rPr>
              <w:t>areálu</w:t>
            </w:r>
            <w:proofErr w:type="spellEnd"/>
            <w:r w:rsidR="000C1BD9">
              <w:rPr>
                <w:rFonts w:ascii="Times New Roman" w:hAnsi="Times New Roman"/>
                <w:b w:val="0"/>
                <w:bCs/>
                <w:lang w:eastAsia="sk-SK"/>
              </w:rPr>
              <w:t xml:space="preserve"> ZŠ </w:t>
            </w:r>
            <w:proofErr w:type="spellStart"/>
            <w:r w:rsidR="000C1BD9">
              <w:rPr>
                <w:rFonts w:ascii="Times New Roman" w:hAnsi="Times New Roman"/>
                <w:b w:val="0"/>
                <w:bCs/>
                <w:lang w:eastAsia="sk-SK"/>
              </w:rPr>
              <w:t>Kalná</w:t>
            </w:r>
            <w:proofErr w:type="spellEnd"/>
            <w:r w:rsidR="000C1BD9">
              <w:rPr>
                <w:rFonts w:ascii="Times New Roman" w:hAnsi="Times New Roman"/>
                <w:b w:val="0"/>
                <w:bCs/>
                <w:lang w:eastAsia="sk-SK"/>
              </w:rPr>
              <w:t xml:space="preserve"> </w:t>
            </w:r>
            <w:proofErr w:type="spellStart"/>
            <w:r w:rsidR="000C1BD9">
              <w:rPr>
                <w:rFonts w:ascii="Times New Roman" w:hAnsi="Times New Roman"/>
                <w:b w:val="0"/>
                <w:bCs/>
                <w:lang w:eastAsia="sk-SK"/>
              </w:rPr>
              <w:t>nad</w:t>
            </w:r>
            <w:proofErr w:type="spellEnd"/>
            <w:r w:rsidR="000C1BD9">
              <w:rPr>
                <w:rFonts w:ascii="Times New Roman" w:hAnsi="Times New Roman"/>
                <w:b w:val="0"/>
                <w:bCs/>
                <w:lang w:eastAsia="sk-SK"/>
              </w:rPr>
              <w:t xml:space="preserve"> </w:t>
            </w:r>
            <w:proofErr w:type="spellStart"/>
            <w:r w:rsidR="000C1BD9">
              <w:rPr>
                <w:rFonts w:ascii="Times New Roman" w:hAnsi="Times New Roman"/>
                <w:b w:val="0"/>
                <w:bCs/>
                <w:lang w:eastAsia="sk-SK"/>
              </w:rPr>
              <w:t>Hronom</w:t>
            </w:r>
            <w:proofErr w:type="spellEnd"/>
            <w:r w:rsidR="000C1BD9">
              <w:rPr>
                <w:rFonts w:ascii="Times New Roman" w:hAnsi="Times New Roman"/>
                <w:b w:val="0"/>
                <w:bCs/>
                <w:lang w:eastAsia="sk-SK"/>
              </w:rPr>
              <w:t>”</w:t>
            </w:r>
          </w:p>
        </w:tc>
      </w:tr>
      <w:tr w:rsidR="002F3FD4" w:rsidTr="002F3FD4">
        <w:trPr>
          <w:trHeight w:val="369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2F3FD4" w:rsidRDefault="002F3FD4">
            <w:pPr>
              <w:spacing w:line="256" w:lineRule="auto"/>
              <w:jc w:val="both"/>
              <w:rPr>
                <w:rFonts w:ascii="Times New Roman" w:hAnsi="Times New Roman"/>
                <w:b w:val="0"/>
                <w:bCs/>
                <w:color w:val="000000"/>
              </w:rPr>
            </w:pPr>
            <w:proofErr w:type="spellStart"/>
            <w:r>
              <w:rPr>
                <w:rFonts w:ascii="Times New Roman" w:hAnsi="Times New Roman"/>
                <w:b w:val="0"/>
                <w:bCs/>
              </w:rPr>
              <w:t>Obchodné</w:t>
            </w:r>
            <w:proofErr w:type="spellEnd"/>
            <w:r>
              <w:rPr>
                <w:rFonts w:ascii="Times New Roman" w:hAnsi="Times New Roman"/>
                <w:b w:val="0"/>
                <w:bCs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  <w:bCs/>
              </w:rPr>
              <w:t>meno</w:t>
            </w:r>
            <w:proofErr w:type="spellEnd"/>
            <w:r>
              <w:rPr>
                <w:rFonts w:ascii="Times New Roman" w:hAnsi="Times New Roman"/>
                <w:b w:val="0"/>
                <w:bCs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  <w:bCs/>
              </w:rPr>
              <w:t>spoločnosti</w:t>
            </w:r>
            <w:proofErr w:type="spellEnd"/>
            <w:r>
              <w:rPr>
                <w:rFonts w:ascii="Times New Roman" w:hAnsi="Times New Roman"/>
                <w:b w:val="0"/>
                <w:bCs/>
                <w:color w:val="000000"/>
              </w:rPr>
              <w:t>:</w:t>
            </w:r>
          </w:p>
        </w:tc>
      </w:tr>
      <w:tr w:rsidR="002F3FD4" w:rsidTr="002F3FD4">
        <w:trPr>
          <w:trHeight w:val="369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3FD4" w:rsidRDefault="002F3FD4">
            <w:pPr>
              <w:spacing w:line="256" w:lineRule="auto"/>
              <w:jc w:val="both"/>
              <w:rPr>
                <w:rFonts w:ascii="Times New Roman" w:hAnsi="Times New Roman"/>
                <w:b w:val="0"/>
                <w:bCs/>
                <w:color w:val="000000"/>
              </w:rPr>
            </w:pPr>
            <w:proofErr w:type="spellStart"/>
            <w:r>
              <w:rPr>
                <w:rFonts w:ascii="Times New Roman" w:hAnsi="Times New Roman"/>
                <w:b w:val="0"/>
                <w:bCs/>
                <w:color w:val="000000"/>
              </w:rPr>
              <w:t>Adresa</w:t>
            </w:r>
            <w:proofErr w:type="spellEnd"/>
            <w:r>
              <w:rPr>
                <w:rFonts w:ascii="Times New Roman" w:hAnsi="Times New Roman"/>
                <w:b w:val="0"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  <w:bCs/>
                <w:color w:val="000000"/>
              </w:rPr>
              <w:t>uchádzača</w:t>
            </w:r>
            <w:proofErr w:type="spellEnd"/>
            <w:r>
              <w:rPr>
                <w:rFonts w:ascii="Times New Roman" w:hAnsi="Times New Roman"/>
                <w:b w:val="0"/>
                <w:bCs/>
                <w:color w:val="000000"/>
              </w:rPr>
              <w:t>:</w:t>
            </w:r>
          </w:p>
        </w:tc>
      </w:tr>
      <w:tr w:rsidR="002F3FD4" w:rsidTr="002F3FD4">
        <w:trPr>
          <w:trHeight w:val="369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3FD4" w:rsidRDefault="002F3FD4">
            <w:pPr>
              <w:spacing w:line="256" w:lineRule="auto"/>
              <w:jc w:val="both"/>
              <w:rPr>
                <w:rFonts w:ascii="Times New Roman" w:hAnsi="Times New Roman"/>
                <w:b w:val="0"/>
                <w:bCs/>
                <w:color w:val="000000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</w:rPr>
              <w:t>IČO: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FD4" w:rsidRDefault="002F3FD4">
            <w:pPr>
              <w:spacing w:line="256" w:lineRule="auto"/>
              <w:jc w:val="both"/>
              <w:rPr>
                <w:rFonts w:ascii="Times New Roman" w:hAnsi="Times New Roman"/>
                <w:b w:val="0"/>
                <w:bCs/>
                <w:color w:val="000000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</w:rPr>
              <w:t xml:space="preserve">DIČ: 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FD4" w:rsidRDefault="002F3FD4">
            <w:pPr>
              <w:spacing w:line="256" w:lineRule="auto"/>
              <w:jc w:val="both"/>
              <w:rPr>
                <w:rFonts w:ascii="Times New Roman" w:hAnsi="Times New Roman"/>
                <w:b w:val="0"/>
                <w:bCs/>
                <w:color w:val="000000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</w:rPr>
              <w:t>IČ DPH:</w:t>
            </w:r>
          </w:p>
        </w:tc>
      </w:tr>
      <w:tr w:rsidR="002F3FD4" w:rsidTr="002F3FD4">
        <w:trPr>
          <w:trHeight w:val="369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F3FD4" w:rsidRDefault="002F3FD4">
            <w:pPr>
              <w:spacing w:line="256" w:lineRule="auto"/>
              <w:rPr>
                <w:rFonts w:ascii="Times New Roman" w:hAnsi="Times New Roman"/>
                <w:b w:val="0"/>
                <w:bCs/>
                <w:color w:val="000000"/>
              </w:rPr>
            </w:pPr>
            <w:proofErr w:type="spellStart"/>
            <w:r>
              <w:rPr>
                <w:rFonts w:ascii="Times New Roman" w:hAnsi="Times New Roman"/>
                <w:b w:val="0"/>
                <w:bCs/>
                <w:color w:val="000000"/>
              </w:rPr>
              <w:t>Zapísaný</w:t>
            </w:r>
            <w:proofErr w:type="spellEnd"/>
            <w:r>
              <w:rPr>
                <w:rFonts w:ascii="Times New Roman" w:hAnsi="Times New Roman"/>
                <w:b w:val="0"/>
                <w:bCs/>
                <w:color w:val="000000"/>
              </w:rPr>
              <w:t xml:space="preserve"> v </w:t>
            </w:r>
          </w:p>
        </w:tc>
      </w:tr>
      <w:tr w:rsidR="002F3FD4" w:rsidTr="002F3FD4">
        <w:trPr>
          <w:trHeight w:val="369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2F3FD4" w:rsidRDefault="002F3FD4">
            <w:pPr>
              <w:spacing w:line="256" w:lineRule="auto"/>
              <w:jc w:val="both"/>
              <w:rPr>
                <w:rFonts w:ascii="Times New Roman" w:hAnsi="Times New Roman"/>
                <w:b w:val="0"/>
                <w:bCs/>
                <w:color w:val="000000"/>
              </w:rPr>
            </w:pPr>
            <w:proofErr w:type="spellStart"/>
            <w:r>
              <w:rPr>
                <w:rFonts w:ascii="Times New Roman" w:hAnsi="Times New Roman"/>
                <w:b w:val="0"/>
                <w:bCs/>
                <w:color w:val="000000"/>
              </w:rPr>
              <w:t>Štatutárni</w:t>
            </w:r>
            <w:proofErr w:type="spellEnd"/>
            <w:r>
              <w:rPr>
                <w:rFonts w:ascii="Times New Roman" w:hAnsi="Times New Roman"/>
                <w:b w:val="0"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  <w:bCs/>
                <w:color w:val="000000"/>
              </w:rPr>
              <w:t>zástupcovia</w:t>
            </w:r>
            <w:proofErr w:type="spellEnd"/>
            <w:r>
              <w:rPr>
                <w:rFonts w:ascii="Times New Roman" w:hAnsi="Times New Roman"/>
                <w:b w:val="0"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  <w:bCs/>
                <w:color w:val="000000"/>
              </w:rPr>
              <w:t>podľa</w:t>
            </w:r>
            <w:proofErr w:type="spellEnd"/>
            <w:r>
              <w:rPr>
                <w:rFonts w:ascii="Times New Roman" w:hAnsi="Times New Roman"/>
                <w:b w:val="0"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  <w:bCs/>
                <w:color w:val="000000"/>
              </w:rPr>
              <w:t>dokladu</w:t>
            </w:r>
            <w:proofErr w:type="spellEnd"/>
            <w:r>
              <w:rPr>
                <w:rFonts w:ascii="Times New Roman" w:hAnsi="Times New Roman"/>
                <w:b w:val="0"/>
                <w:bCs/>
                <w:color w:val="000000"/>
              </w:rPr>
              <w:t xml:space="preserve"> o </w:t>
            </w:r>
            <w:proofErr w:type="spellStart"/>
            <w:r>
              <w:rPr>
                <w:rFonts w:ascii="Times New Roman" w:hAnsi="Times New Roman"/>
                <w:b w:val="0"/>
                <w:bCs/>
                <w:color w:val="000000"/>
              </w:rPr>
              <w:t>oprávnení</w:t>
            </w:r>
            <w:proofErr w:type="spellEnd"/>
            <w:r>
              <w:rPr>
                <w:rFonts w:ascii="Times New Roman" w:hAnsi="Times New Roman"/>
                <w:b w:val="0"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  <w:bCs/>
                <w:color w:val="000000"/>
              </w:rPr>
              <w:t>podnikať</w:t>
            </w:r>
            <w:proofErr w:type="spellEnd"/>
            <w:r>
              <w:rPr>
                <w:rFonts w:ascii="Times New Roman" w:hAnsi="Times New Roman"/>
                <w:b w:val="0"/>
                <w:bCs/>
                <w:color w:val="000000"/>
              </w:rPr>
              <w:t>:</w:t>
            </w:r>
          </w:p>
        </w:tc>
      </w:tr>
      <w:tr w:rsidR="002F3FD4" w:rsidTr="002F3FD4">
        <w:trPr>
          <w:trHeight w:val="369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3FD4" w:rsidRDefault="002F3FD4">
            <w:pPr>
              <w:spacing w:line="256" w:lineRule="auto"/>
              <w:jc w:val="both"/>
              <w:rPr>
                <w:rFonts w:ascii="Times New Roman" w:hAnsi="Times New Roman"/>
                <w:b w:val="0"/>
                <w:bCs/>
                <w:color w:val="000000"/>
              </w:rPr>
            </w:pPr>
            <w:proofErr w:type="spellStart"/>
            <w:r>
              <w:rPr>
                <w:rFonts w:ascii="Times New Roman" w:hAnsi="Times New Roman"/>
                <w:b w:val="0"/>
                <w:bCs/>
                <w:color w:val="000000"/>
              </w:rPr>
              <w:t>Telefón</w:t>
            </w:r>
            <w:proofErr w:type="spellEnd"/>
            <w:r>
              <w:rPr>
                <w:rFonts w:ascii="Times New Roman" w:hAnsi="Times New Roman"/>
                <w:b w:val="0"/>
                <w:bCs/>
                <w:color w:val="000000"/>
              </w:rPr>
              <w:t>: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FD4" w:rsidRDefault="002F3FD4">
            <w:pPr>
              <w:spacing w:line="256" w:lineRule="auto"/>
              <w:jc w:val="both"/>
              <w:rPr>
                <w:rFonts w:ascii="Times New Roman" w:hAnsi="Times New Roman"/>
                <w:b w:val="0"/>
                <w:bCs/>
                <w:color w:val="000000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</w:rPr>
              <w:t>e-mail:</w:t>
            </w:r>
          </w:p>
        </w:tc>
      </w:tr>
      <w:tr w:rsidR="002F3FD4" w:rsidTr="002F3FD4">
        <w:trPr>
          <w:trHeight w:val="369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3FD4" w:rsidRDefault="002F3FD4">
            <w:pPr>
              <w:spacing w:line="256" w:lineRule="auto"/>
              <w:jc w:val="both"/>
              <w:rPr>
                <w:rFonts w:ascii="Times New Roman" w:hAnsi="Times New Roman"/>
                <w:b w:val="0"/>
                <w:bCs/>
                <w:color w:val="000000"/>
              </w:rPr>
            </w:pPr>
            <w:proofErr w:type="spellStart"/>
            <w:r>
              <w:rPr>
                <w:rFonts w:ascii="Times New Roman" w:hAnsi="Times New Roman"/>
                <w:b w:val="0"/>
                <w:bCs/>
                <w:color w:val="000000"/>
              </w:rPr>
              <w:t>Bankové</w:t>
            </w:r>
            <w:proofErr w:type="spellEnd"/>
            <w:r>
              <w:rPr>
                <w:rFonts w:ascii="Times New Roman" w:hAnsi="Times New Roman"/>
                <w:b w:val="0"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  <w:bCs/>
                <w:color w:val="000000"/>
              </w:rPr>
              <w:t>spojenie</w:t>
            </w:r>
            <w:proofErr w:type="spellEnd"/>
            <w:r>
              <w:rPr>
                <w:rFonts w:ascii="Times New Roman" w:hAnsi="Times New Roman"/>
                <w:b w:val="0"/>
                <w:bCs/>
                <w:color w:val="000000"/>
              </w:rPr>
              <w:t>: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FD4" w:rsidRDefault="002F3FD4">
            <w:pPr>
              <w:spacing w:line="256" w:lineRule="auto"/>
              <w:jc w:val="both"/>
              <w:rPr>
                <w:rFonts w:ascii="Times New Roman" w:hAnsi="Times New Roman"/>
                <w:b w:val="0"/>
                <w:bCs/>
                <w:color w:val="000000"/>
              </w:rPr>
            </w:pPr>
            <w:proofErr w:type="spellStart"/>
            <w:r>
              <w:rPr>
                <w:rFonts w:ascii="Times New Roman" w:hAnsi="Times New Roman"/>
                <w:b w:val="0"/>
                <w:bCs/>
                <w:color w:val="000000"/>
              </w:rPr>
              <w:t>Číslo</w:t>
            </w:r>
            <w:proofErr w:type="spellEnd"/>
            <w:r>
              <w:rPr>
                <w:rFonts w:ascii="Times New Roman" w:hAnsi="Times New Roman"/>
                <w:b w:val="0"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  <w:bCs/>
                <w:color w:val="000000"/>
              </w:rPr>
              <w:t>účtu</w:t>
            </w:r>
            <w:proofErr w:type="spellEnd"/>
            <w:r>
              <w:rPr>
                <w:rFonts w:ascii="Times New Roman" w:hAnsi="Times New Roman"/>
                <w:b w:val="0"/>
                <w:bCs/>
                <w:color w:val="000000"/>
              </w:rPr>
              <w:t>:</w:t>
            </w:r>
          </w:p>
        </w:tc>
      </w:tr>
    </w:tbl>
    <w:p w:rsidR="002F3FD4" w:rsidRDefault="002F3FD4" w:rsidP="002F3FD4">
      <w:pPr>
        <w:pStyle w:val="Default"/>
        <w:spacing w:line="276" w:lineRule="auto"/>
        <w:rPr>
          <w:rFonts w:ascii="Times New Roman" w:hAnsi="Times New Roman" w:cs="Times New Roman"/>
          <w:bCs/>
          <w:sz w:val="20"/>
          <w:szCs w:val="20"/>
        </w:rPr>
      </w:pPr>
    </w:p>
    <w:tbl>
      <w:tblPr>
        <w:tblW w:w="5000" w:type="pct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522"/>
        <w:gridCol w:w="2179"/>
        <w:gridCol w:w="2179"/>
        <w:gridCol w:w="2177"/>
      </w:tblGrid>
      <w:tr w:rsidR="002F3FD4" w:rsidTr="002F3FD4">
        <w:trPr>
          <w:trHeight w:val="525"/>
        </w:trPr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2F3FD4" w:rsidRDefault="002F3FD4">
            <w:pPr>
              <w:spacing w:line="256" w:lineRule="auto"/>
              <w:jc w:val="center"/>
              <w:rPr>
                <w:rFonts w:ascii="Times New Roman" w:hAnsi="Times New Roman"/>
                <w:b w:val="0"/>
                <w:bCs/>
                <w:color w:val="000000"/>
              </w:rPr>
            </w:pPr>
            <w:proofErr w:type="spellStart"/>
            <w:r>
              <w:rPr>
                <w:rFonts w:ascii="Times New Roman" w:hAnsi="Times New Roman"/>
                <w:b w:val="0"/>
                <w:bCs/>
                <w:color w:val="000000"/>
              </w:rPr>
              <w:t>Názov</w:t>
            </w:r>
            <w:proofErr w:type="spellEnd"/>
            <w:r>
              <w:rPr>
                <w:rFonts w:ascii="Times New Roman" w:hAnsi="Times New Roman"/>
                <w:b w:val="0"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  <w:bCs/>
                <w:color w:val="000000"/>
              </w:rPr>
              <w:t>predmetu</w:t>
            </w:r>
            <w:proofErr w:type="spellEnd"/>
            <w:r>
              <w:rPr>
                <w:rFonts w:ascii="Times New Roman" w:hAnsi="Times New Roman"/>
                <w:b w:val="0"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  <w:bCs/>
                <w:color w:val="000000"/>
              </w:rPr>
              <w:t>obstarávania</w:t>
            </w:r>
            <w:proofErr w:type="spellEnd"/>
            <w:r>
              <w:rPr>
                <w:rFonts w:ascii="Times New Roman" w:hAnsi="Times New Roman"/>
                <w:b w:val="0"/>
                <w:bCs/>
                <w:color w:val="000000"/>
              </w:rPr>
              <w:t xml:space="preserve">:   </w:t>
            </w:r>
          </w:p>
        </w:tc>
        <w:tc>
          <w:tcPr>
            <w:tcW w:w="120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2F3FD4" w:rsidRDefault="002F3FD4">
            <w:pPr>
              <w:spacing w:line="256" w:lineRule="auto"/>
              <w:jc w:val="center"/>
              <w:rPr>
                <w:rFonts w:ascii="Times New Roman" w:hAnsi="Times New Roman"/>
                <w:b w:val="0"/>
                <w:bCs/>
              </w:rPr>
            </w:pPr>
            <w:proofErr w:type="spellStart"/>
            <w:r>
              <w:rPr>
                <w:rFonts w:ascii="Times New Roman" w:hAnsi="Times New Roman"/>
                <w:b w:val="0"/>
                <w:bCs/>
              </w:rPr>
              <w:t>Celková</w:t>
            </w:r>
            <w:proofErr w:type="spellEnd"/>
            <w:r>
              <w:rPr>
                <w:rFonts w:ascii="Times New Roman" w:hAnsi="Times New Roman"/>
                <w:b w:val="0"/>
                <w:bCs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  <w:bCs/>
              </w:rPr>
              <w:t>cena</w:t>
            </w:r>
            <w:proofErr w:type="spellEnd"/>
            <w:r>
              <w:rPr>
                <w:rFonts w:ascii="Times New Roman" w:hAnsi="Times New Roman"/>
                <w:b w:val="0"/>
                <w:bCs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  <w:bCs/>
              </w:rPr>
              <w:t>diela</w:t>
            </w:r>
            <w:proofErr w:type="spellEnd"/>
          </w:p>
          <w:p w:rsidR="002F3FD4" w:rsidRDefault="002F3FD4">
            <w:pPr>
              <w:spacing w:line="256" w:lineRule="auto"/>
              <w:jc w:val="center"/>
              <w:rPr>
                <w:rFonts w:ascii="Times New Roman" w:hAnsi="Times New Roman"/>
                <w:b w:val="0"/>
                <w:bCs/>
              </w:rPr>
            </w:pPr>
            <w:r>
              <w:rPr>
                <w:rFonts w:ascii="Times New Roman" w:hAnsi="Times New Roman"/>
                <w:b w:val="0"/>
                <w:bCs/>
              </w:rPr>
              <w:t xml:space="preserve">  bez DPH:</w:t>
            </w:r>
          </w:p>
          <w:p w:rsidR="002F3FD4" w:rsidRDefault="002F3FD4">
            <w:pPr>
              <w:spacing w:line="256" w:lineRule="auto"/>
              <w:jc w:val="center"/>
              <w:rPr>
                <w:rFonts w:ascii="Times New Roman" w:hAnsi="Times New Roman"/>
                <w:b w:val="0"/>
                <w:bCs/>
                <w:color w:val="000000"/>
              </w:rPr>
            </w:pPr>
          </w:p>
        </w:tc>
        <w:tc>
          <w:tcPr>
            <w:tcW w:w="120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2F3FD4" w:rsidRDefault="002F3FD4">
            <w:pPr>
              <w:spacing w:line="256" w:lineRule="auto"/>
              <w:jc w:val="center"/>
              <w:rPr>
                <w:rFonts w:ascii="Times New Roman" w:hAnsi="Times New Roman"/>
                <w:b w:val="0"/>
                <w:bCs/>
              </w:rPr>
            </w:pPr>
            <w:r>
              <w:rPr>
                <w:rFonts w:ascii="Times New Roman" w:hAnsi="Times New Roman"/>
                <w:b w:val="0"/>
                <w:bCs/>
              </w:rPr>
              <w:t>DPH:</w:t>
            </w:r>
          </w:p>
          <w:p w:rsidR="002F3FD4" w:rsidRDefault="002F3FD4">
            <w:pPr>
              <w:spacing w:line="256" w:lineRule="auto"/>
              <w:jc w:val="center"/>
              <w:rPr>
                <w:rFonts w:ascii="Times New Roman" w:hAnsi="Times New Roman"/>
                <w:b w:val="0"/>
                <w:bCs/>
              </w:rPr>
            </w:pPr>
            <w:r>
              <w:rPr>
                <w:rFonts w:ascii="Times New Roman" w:hAnsi="Times New Roman"/>
                <w:b w:val="0"/>
                <w:bCs/>
              </w:rPr>
              <w:t>.......%</w:t>
            </w:r>
          </w:p>
        </w:tc>
        <w:tc>
          <w:tcPr>
            <w:tcW w:w="120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2F3FD4" w:rsidRDefault="002F3FD4">
            <w:pPr>
              <w:spacing w:line="256" w:lineRule="auto"/>
              <w:jc w:val="center"/>
              <w:rPr>
                <w:rFonts w:ascii="Times New Roman" w:hAnsi="Times New Roman"/>
                <w:b w:val="0"/>
                <w:bCs/>
              </w:rPr>
            </w:pPr>
            <w:proofErr w:type="spellStart"/>
            <w:r>
              <w:rPr>
                <w:rFonts w:ascii="Times New Roman" w:hAnsi="Times New Roman"/>
                <w:b w:val="0"/>
                <w:bCs/>
              </w:rPr>
              <w:t>Celková</w:t>
            </w:r>
            <w:proofErr w:type="spellEnd"/>
            <w:r>
              <w:rPr>
                <w:rFonts w:ascii="Times New Roman" w:hAnsi="Times New Roman"/>
                <w:b w:val="0"/>
                <w:bCs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  <w:bCs/>
              </w:rPr>
              <w:t>cena</w:t>
            </w:r>
            <w:proofErr w:type="spellEnd"/>
            <w:r>
              <w:rPr>
                <w:rFonts w:ascii="Times New Roman" w:hAnsi="Times New Roman"/>
                <w:b w:val="0"/>
                <w:bCs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  <w:bCs/>
              </w:rPr>
              <w:t>diela</w:t>
            </w:r>
            <w:proofErr w:type="spellEnd"/>
            <w:r>
              <w:rPr>
                <w:rFonts w:ascii="Times New Roman" w:hAnsi="Times New Roman"/>
                <w:b w:val="0"/>
                <w:bCs/>
              </w:rPr>
              <w:t xml:space="preserve"> </w:t>
            </w:r>
          </w:p>
          <w:p w:rsidR="002F3FD4" w:rsidRDefault="002F3FD4">
            <w:pPr>
              <w:spacing w:line="256" w:lineRule="auto"/>
              <w:jc w:val="center"/>
              <w:rPr>
                <w:rFonts w:ascii="Times New Roman" w:hAnsi="Times New Roman"/>
                <w:b w:val="0"/>
                <w:bCs/>
              </w:rPr>
            </w:pPr>
            <w:r>
              <w:rPr>
                <w:rFonts w:ascii="Times New Roman" w:hAnsi="Times New Roman"/>
                <w:b w:val="0"/>
                <w:bCs/>
              </w:rPr>
              <w:t>s DPH:</w:t>
            </w:r>
          </w:p>
          <w:p w:rsidR="002F3FD4" w:rsidRDefault="002F3FD4">
            <w:pPr>
              <w:spacing w:line="256" w:lineRule="auto"/>
              <w:jc w:val="center"/>
              <w:rPr>
                <w:rFonts w:ascii="Times New Roman" w:hAnsi="Times New Roman"/>
                <w:b w:val="0"/>
                <w:bCs/>
              </w:rPr>
            </w:pPr>
          </w:p>
        </w:tc>
      </w:tr>
      <w:tr w:rsidR="002F3FD4" w:rsidTr="002F3FD4">
        <w:trPr>
          <w:trHeight w:val="1071"/>
        </w:trPr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C71FA5" w:rsidRDefault="000C1BD9">
            <w:pPr>
              <w:spacing w:line="256" w:lineRule="auto"/>
              <w:rPr>
                <w:rFonts w:ascii="Times New Roman" w:hAnsi="Times New Roman"/>
                <w:b w:val="0"/>
                <w:bCs/>
              </w:rPr>
            </w:pPr>
            <w:proofErr w:type="spellStart"/>
            <w:r>
              <w:rPr>
                <w:rFonts w:ascii="Times New Roman" w:hAnsi="Times New Roman"/>
                <w:b w:val="0"/>
                <w:bCs/>
                <w:lang w:eastAsia="sk-SK"/>
              </w:rPr>
              <w:t>Architektonická</w:t>
            </w:r>
            <w:proofErr w:type="spellEnd"/>
            <w:r>
              <w:rPr>
                <w:rFonts w:ascii="Times New Roman" w:hAnsi="Times New Roman"/>
                <w:b w:val="0"/>
                <w:bCs/>
                <w:lang w:eastAsia="sk-SK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  <w:bCs/>
                <w:lang w:eastAsia="sk-SK"/>
              </w:rPr>
              <w:t>štúdia</w:t>
            </w:r>
            <w:proofErr w:type="spellEnd"/>
            <w:r>
              <w:rPr>
                <w:rFonts w:ascii="Times New Roman" w:hAnsi="Times New Roman"/>
                <w:b w:val="0"/>
                <w:bCs/>
                <w:lang w:eastAsia="sk-SK"/>
              </w:rPr>
              <w:t xml:space="preserve"> a DSP pre project “</w:t>
            </w:r>
            <w:proofErr w:type="spellStart"/>
            <w:r>
              <w:rPr>
                <w:rFonts w:ascii="Times New Roman" w:hAnsi="Times New Roman"/>
                <w:b w:val="0"/>
                <w:bCs/>
                <w:lang w:eastAsia="sk-SK"/>
              </w:rPr>
              <w:t>Revitalizácia</w:t>
            </w:r>
            <w:proofErr w:type="spellEnd"/>
            <w:r>
              <w:rPr>
                <w:rFonts w:ascii="Times New Roman" w:hAnsi="Times New Roman"/>
                <w:b w:val="0"/>
                <w:bCs/>
                <w:lang w:eastAsia="sk-SK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  <w:bCs/>
                <w:lang w:eastAsia="sk-SK"/>
              </w:rPr>
              <w:t>areálu</w:t>
            </w:r>
            <w:proofErr w:type="spellEnd"/>
            <w:r>
              <w:rPr>
                <w:rFonts w:ascii="Times New Roman" w:hAnsi="Times New Roman"/>
                <w:b w:val="0"/>
                <w:bCs/>
                <w:lang w:eastAsia="sk-SK"/>
              </w:rPr>
              <w:t xml:space="preserve"> ZŠ </w:t>
            </w:r>
            <w:proofErr w:type="spellStart"/>
            <w:r>
              <w:rPr>
                <w:rFonts w:ascii="Times New Roman" w:hAnsi="Times New Roman"/>
                <w:b w:val="0"/>
                <w:bCs/>
                <w:lang w:eastAsia="sk-SK"/>
              </w:rPr>
              <w:t>Kalná</w:t>
            </w:r>
            <w:proofErr w:type="spellEnd"/>
            <w:r>
              <w:rPr>
                <w:rFonts w:ascii="Times New Roman" w:hAnsi="Times New Roman"/>
                <w:b w:val="0"/>
                <w:bCs/>
                <w:lang w:eastAsia="sk-SK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  <w:bCs/>
                <w:lang w:eastAsia="sk-SK"/>
              </w:rPr>
              <w:t>nad</w:t>
            </w:r>
            <w:proofErr w:type="spellEnd"/>
            <w:r>
              <w:rPr>
                <w:rFonts w:ascii="Times New Roman" w:hAnsi="Times New Roman"/>
                <w:b w:val="0"/>
                <w:bCs/>
                <w:lang w:eastAsia="sk-SK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  <w:bCs/>
                <w:lang w:eastAsia="sk-SK"/>
              </w:rPr>
              <w:t>Hronom</w:t>
            </w:r>
            <w:proofErr w:type="spellEnd"/>
            <w:r>
              <w:rPr>
                <w:rFonts w:ascii="Times New Roman" w:hAnsi="Times New Roman"/>
                <w:b w:val="0"/>
                <w:bCs/>
                <w:lang w:eastAsia="sk-SK"/>
              </w:rPr>
              <w:t>”</w:t>
            </w:r>
          </w:p>
        </w:tc>
        <w:tc>
          <w:tcPr>
            <w:tcW w:w="120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2F3FD4" w:rsidRDefault="002F3FD4">
            <w:pPr>
              <w:spacing w:line="256" w:lineRule="auto"/>
              <w:jc w:val="center"/>
              <w:rPr>
                <w:rFonts w:ascii="Times New Roman" w:hAnsi="Times New Roman"/>
                <w:b w:val="0"/>
                <w:bCs/>
                <w:color w:val="000000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</w:rPr>
              <w:t>,- €</w:t>
            </w:r>
          </w:p>
        </w:tc>
        <w:tc>
          <w:tcPr>
            <w:tcW w:w="120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2F3FD4" w:rsidRDefault="002F3FD4">
            <w:pPr>
              <w:spacing w:line="256" w:lineRule="auto"/>
              <w:jc w:val="center"/>
              <w:rPr>
                <w:rFonts w:ascii="Times New Roman" w:hAnsi="Times New Roman"/>
                <w:b w:val="0"/>
                <w:bCs/>
                <w:color w:val="000000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</w:rPr>
              <w:t>,- €</w:t>
            </w:r>
          </w:p>
        </w:tc>
        <w:tc>
          <w:tcPr>
            <w:tcW w:w="120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2F3FD4" w:rsidRDefault="002F3FD4">
            <w:pPr>
              <w:spacing w:line="256" w:lineRule="auto"/>
              <w:jc w:val="center"/>
              <w:rPr>
                <w:rFonts w:ascii="Times New Roman" w:hAnsi="Times New Roman"/>
                <w:b w:val="0"/>
                <w:bCs/>
                <w:color w:val="000000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</w:rPr>
              <w:t>,- €</w:t>
            </w:r>
          </w:p>
        </w:tc>
      </w:tr>
    </w:tbl>
    <w:p w:rsidR="002F3FD4" w:rsidRDefault="002F3FD4" w:rsidP="002F3FD4">
      <w:pPr>
        <w:pStyle w:val="Default"/>
        <w:spacing w:line="276" w:lineRule="auto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>V cene musia byť zahrnuté všetky požiadavky na predmet zákazky uvedené v opise predmetu zákazky.</w:t>
      </w:r>
      <w:r w:rsidR="00C71FA5">
        <w:rPr>
          <w:rFonts w:ascii="Times New Roman" w:hAnsi="Times New Roman" w:cs="Times New Roman"/>
          <w:bCs/>
          <w:sz w:val="20"/>
          <w:szCs w:val="20"/>
        </w:rPr>
        <w:t xml:space="preserve"> </w:t>
      </w:r>
    </w:p>
    <w:p w:rsidR="00C71FA5" w:rsidRDefault="00C71FA5" w:rsidP="002F3FD4">
      <w:pPr>
        <w:pStyle w:val="Default"/>
        <w:spacing w:line="276" w:lineRule="auto"/>
        <w:rPr>
          <w:rFonts w:ascii="Times New Roman" w:hAnsi="Times New Roman" w:cs="Times New Roman"/>
          <w:bCs/>
          <w:sz w:val="20"/>
          <w:szCs w:val="20"/>
        </w:rPr>
      </w:pPr>
      <w:bookmarkStart w:id="0" w:name="_GoBack"/>
      <w:bookmarkEnd w:id="0"/>
    </w:p>
    <w:p w:rsidR="002F3FD4" w:rsidRDefault="002F3FD4" w:rsidP="002F3FD4">
      <w:pPr>
        <w:spacing w:after="240"/>
        <w:jc w:val="right"/>
        <w:rPr>
          <w:rFonts w:ascii="Times New Roman" w:hAnsi="Times New Roman"/>
          <w:b w:val="0"/>
          <w:bCs/>
        </w:rPr>
      </w:pPr>
    </w:p>
    <w:p w:rsidR="009B241F" w:rsidRDefault="009B241F" w:rsidP="002F3FD4">
      <w:pPr>
        <w:spacing w:after="240"/>
        <w:jc w:val="right"/>
        <w:rPr>
          <w:rFonts w:ascii="Times New Roman" w:hAnsi="Times New Roman"/>
          <w:b w:val="0"/>
          <w:bCs/>
        </w:rPr>
      </w:pPr>
    </w:p>
    <w:p w:rsidR="002F3FD4" w:rsidRDefault="002F3FD4" w:rsidP="002F3FD4">
      <w:pPr>
        <w:rPr>
          <w:rFonts w:ascii="Times New Roman" w:hAnsi="Times New Roman"/>
          <w:b w:val="0"/>
          <w:bCs/>
        </w:rPr>
      </w:pPr>
      <w:r>
        <w:rPr>
          <w:rFonts w:ascii="Times New Roman" w:hAnsi="Times New Roman"/>
          <w:b w:val="0"/>
          <w:bCs/>
        </w:rPr>
        <w:t xml:space="preserve">V ..........................................., </w:t>
      </w:r>
      <w:proofErr w:type="spellStart"/>
      <w:proofErr w:type="gramStart"/>
      <w:r>
        <w:rPr>
          <w:rFonts w:ascii="Times New Roman" w:hAnsi="Times New Roman"/>
          <w:b w:val="0"/>
          <w:bCs/>
        </w:rPr>
        <w:t>dňa</w:t>
      </w:r>
      <w:proofErr w:type="spellEnd"/>
      <w:r>
        <w:rPr>
          <w:rFonts w:ascii="Times New Roman" w:hAnsi="Times New Roman"/>
          <w:b w:val="0"/>
          <w:bCs/>
        </w:rPr>
        <w:t xml:space="preserve"> ..................</w:t>
      </w:r>
      <w:proofErr w:type="gramEnd"/>
      <w:r>
        <w:rPr>
          <w:rFonts w:ascii="Times New Roman" w:hAnsi="Times New Roman"/>
          <w:b w:val="0"/>
          <w:bCs/>
        </w:rPr>
        <w:t xml:space="preserve"> </w:t>
      </w:r>
    </w:p>
    <w:p w:rsidR="002F3FD4" w:rsidRDefault="002F3FD4" w:rsidP="002F3FD4">
      <w:pPr>
        <w:jc w:val="right"/>
        <w:rPr>
          <w:rFonts w:ascii="Times New Roman" w:hAnsi="Times New Roman"/>
          <w:b w:val="0"/>
          <w:bCs/>
        </w:rPr>
      </w:pPr>
      <w:r>
        <w:rPr>
          <w:rFonts w:ascii="Times New Roman" w:hAnsi="Times New Roman"/>
          <w:b w:val="0"/>
          <w:bCs/>
        </w:rPr>
        <w:t xml:space="preserve">      </w:t>
      </w:r>
    </w:p>
    <w:p w:rsidR="002F3FD4" w:rsidRDefault="002F3FD4" w:rsidP="002F3FD4">
      <w:pPr>
        <w:jc w:val="right"/>
        <w:rPr>
          <w:rFonts w:ascii="Times New Roman" w:hAnsi="Times New Roman"/>
          <w:b w:val="0"/>
          <w:bCs/>
        </w:rPr>
      </w:pPr>
      <w:r>
        <w:rPr>
          <w:rFonts w:ascii="Times New Roman" w:hAnsi="Times New Roman"/>
          <w:b w:val="0"/>
          <w:bCs/>
        </w:rPr>
        <w:t xml:space="preserve">             ..........................................................   </w:t>
      </w:r>
    </w:p>
    <w:p w:rsidR="002F3FD4" w:rsidRDefault="002F3FD4" w:rsidP="002F3FD4">
      <w:pPr>
        <w:jc w:val="right"/>
        <w:rPr>
          <w:rFonts w:ascii="Times New Roman" w:hAnsi="Times New Roman"/>
          <w:b w:val="0"/>
          <w:bCs/>
        </w:rPr>
      </w:pPr>
      <w:proofErr w:type="spellStart"/>
      <w:proofErr w:type="gramStart"/>
      <w:r>
        <w:rPr>
          <w:rFonts w:ascii="Times New Roman" w:hAnsi="Times New Roman"/>
          <w:b w:val="0"/>
          <w:bCs/>
        </w:rPr>
        <w:t>podpis</w:t>
      </w:r>
      <w:proofErr w:type="spellEnd"/>
      <w:proofErr w:type="gramEnd"/>
      <w:r>
        <w:rPr>
          <w:rFonts w:ascii="Times New Roman" w:hAnsi="Times New Roman"/>
          <w:b w:val="0"/>
          <w:bCs/>
        </w:rPr>
        <w:t xml:space="preserve"> a </w:t>
      </w:r>
      <w:proofErr w:type="spellStart"/>
      <w:r>
        <w:rPr>
          <w:rFonts w:ascii="Times New Roman" w:hAnsi="Times New Roman"/>
          <w:b w:val="0"/>
          <w:bCs/>
        </w:rPr>
        <w:t>pečiatka</w:t>
      </w:r>
      <w:proofErr w:type="spellEnd"/>
      <w:r>
        <w:rPr>
          <w:rFonts w:ascii="Times New Roman" w:hAnsi="Times New Roman"/>
          <w:b w:val="0"/>
          <w:bCs/>
        </w:rPr>
        <w:t xml:space="preserve"> </w:t>
      </w:r>
      <w:proofErr w:type="spellStart"/>
      <w:r>
        <w:rPr>
          <w:rFonts w:ascii="Times New Roman" w:hAnsi="Times New Roman"/>
          <w:b w:val="0"/>
          <w:bCs/>
        </w:rPr>
        <w:t>uchádzača</w:t>
      </w:r>
      <w:proofErr w:type="spellEnd"/>
      <w:r>
        <w:rPr>
          <w:rFonts w:ascii="Times New Roman" w:hAnsi="Times New Roman"/>
          <w:b w:val="0"/>
          <w:bCs/>
        </w:rPr>
        <w:t xml:space="preserve">, </w:t>
      </w:r>
    </w:p>
    <w:p w:rsidR="002F3FD4" w:rsidRDefault="002F3FD4" w:rsidP="002F3FD4">
      <w:pPr>
        <w:spacing w:after="240"/>
        <w:jc w:val="right"/>
        <w:rPr>
          <w:rFonts w:ascii="Times New Roman" w:hAnsi="Times New Roman"/>
          <w:b w:val="0"/>
          <w:bCs/>
        </w:rPr>
      </w:pPr>
      <w:proofErr w:type="gramStart"/>
      <w:r>
        <w:rPr>
          <w:rFonts w:ascii="Times New Roman" w:hAnsi="Times New Roman"/>
          <w:b w:val="0"/>
          <w:bCs/>
        </w:rPr>
        <w:t>resp</w:t>
      </w:r>
      <w:proofErr w:type="gramEnd"/>
      <w:r>
        <w:rPr>
          <w:rFonts w:ascii="Times New Roman" w:hAnsi="Times New Roman"/>
          <w:b w:val="0"/>
          <w:bCs/>
        </w:rPr>
        <w:t xml:space="preserve">. </w:t>
      </w:r>
      <w:proofErr w:type="spellStart"/>
      <w:r>
        <w:rPr>
          <w:rFonts w:ascii="Times New Roman" w:hAnsi="Times New Roman"/>
          <w:b w:val="0"/>
          <w:bCs/>
        </w:rPr>
        <w:t>osoby</w:t>
      </w:r>
      <w:proofErr w:type="spellEnd"/>
      <w:r>
        <w:rPr>
          <w:rFonts w:ascii="Times New Roman" w:hAnsi="Times New Roman"/>
          <w:b w:val="0"/>
          <w:bCs/>
        </w:rPr>
        <w:t xml:space="preserve"> </w:t>
      </w:r>
      <w:proofErr w:type="spellStart"/>
      <w:r>
        <w:rPr>
          <w:rFonts w:ascii="Times New Roman" w:hAnsi="Times New Roman"/>
          <w:b w:val="0"/>
          <w:bCs/>
        </w:rPr>
        <w:t>oprávnenej</w:t>
      </w:r>
      <w:proofErr w:type="spellEnd"/>
      <w:r>
        <w:rPr>
          <w:rFonts w:ascii="Times New Roman" w:hAnsi="Times New Roman"/>
          <w:b w:val="0"/>
          <w:bCs/>
        </w:rPr>
        <w:t xml:space="preserve"> </w:t>
      </w:r>
      <w:proofErr w:type="spellStart"/>
      <w:r>
        <w:rPr>
          <w:rFonts w:ascii="Times New Roman" w:hAnsi="Times New Roman"/>
          <w:b w:val="0"/>
          <w:bCs/>
        </w:rPr>
        <w:t>konať</w:t>
      </w:r>
      <w:proofErr w:type="spellEnd"/>
      <w:r>
        <w:rPr>
          <w:rFonts w:ascii="Times New Roman" w:hAnsi="Times New Roman"/>
          <w:b w:val="0"/>
          <w:bCs/>
        </w:rPr>
        <w:t xml:space="preserve"> </w:t>
      </w:r>
      <w:proofErr w:type="spellStart"/>
      <w:r>
        <w:rPr>
          <w:rFonts w:ascii="Times New Roman" w:hAnsi="Times New Roman"/>
          <w:b w:val="0"/>
          <w:bCs/>
        </w:rPr>
        <w:t>za</w:t>
      </w:r>
      <w:proofErr w:type="spellEnd"/>
      <w:r>
        <w:rPr>
          <w:rFonts w:ascii="Times New Roman" w:hAnsi="Times New Roman"/>
          <w:b w:val="0"/>
          <w:bCs/>
        </w:rPr>
        <w:t xml:space="preserve"> </w:t>
      </w:r>
      <w:proofErr w:type="spellStart"/>
      <w:r>
        <w:rPr>
          <w:rFonts w:ascii="Times New Roman" w:hAnsi="Times New Roman"/>
          <w:b w:val="0"/>
          <w:bCs/>
        </w:rPr>
        <w:t>uchádzača</w:t>
      </w:r>
      <w:proofErr w:type="spellEnd"/>
    </w:p>
    <w:p w:rsidR="002F3FD4" w:rsidRDefault="002F3FD4" w:rsidP="002F3FD4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 w:val="0"/>
          <w:bCs/>
          <w:lang w:eastAsia="sk-SK"/>
        </w:rPr>
      </w:pPr>
    </w:p>
    <w:p w:rsidR="002F3FD4" w:rsidRDefault="002F3FD4" w:rsidP="002F3FD4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 w:val="0"/>
          <w:bCs/>
          <w:lang w:eastAsia="sk-SK"/>
        </w:rPr>
      </w:pPr>
    </w:p>
    <w:p w:rsidR="002F3FD4" w:rsidRDefault="002F3FD4" w:rsidP="002F3FD4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 w:val="0"/>
          <w:bCs/>
          <w:lang w:eastAsia="sk-SK"/>
        </w:rPr>
      </w:pPr>
    </w:p>
    <w:p w:rsidR="00063435" w:rsidRDefault="00063435"/>
    <w:sectPr w:rsidR="0006343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Times New Roman Bold">
    <w:altName w:val="Times New Roman"/>
    <w:panose1 w:val="00000000000000000000"/>
    <w:charset w:val="00"/>
    <w:family w:val="roman"/>
    <w:notTrueType/>
    <w:pitch w:val="default"/>
  </w:font>
  <w:font w:name="Franklin Gothic Medium">
    <w:panose1 w:val="020B0603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851"/>
    <w:rsid w:val="00063435"/>
    <w:rsid w:val="000C1BD9"/>
    <w:rsid w:val="00213A19"/>
    <w:rsid w:val="00221851"/>
    <w:rsid w:val="002F3FD4"/>
    <w:rsid w:val="0090414F"/>
    <w:rsid w:val="009B241F"/>
    <w:rsid w:val="00B0248B"/>
    <w:rsid w:val="00C71F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321D5C8-ADCB-4A25-9800-6EA467AFAE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2F3FD4"/>
    <w:pPr>
      <w:spacing w:after="0" w:line="240" w:lineRule="auto"/>
    </w:pPr>
    <w:rPr>
      <w:rFonts w:ascii="Times New Roman Bold" w:eastAsia="Times New Roman" w:hAnsi="Times New Roman Bold" w:cs="Times New Roman"/>
      <w:b/>
      <w:sz w:val="20"/>
      <w:szCs w:val="20"/>
      <w:lang w:val="en-GB" w:eastAsia="en-GB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Podtitul">
    <w:name w:val="Subtitle"/>
    <w:basedOn w:val="Normlny"/>
    <w:next w:val="Normlny"/>
    <w:link w:val="PodtitulChar"/>
    <w:qFormat/>
    <w:rsid w:val="002F3FD4"/>
    <w:pPr>
      <w:spacing w:after="200" w:line="276" w:lineRule="auto"/>
    </w:pPr>
    <w:rPr>
      <w:rFonts w:ascii="Franklin Gothic Medium" w:hAnsi="Franklin Gothic Medium"/>
      <w:b w:val="0"/>
      <w:i/>
      <w:iCs/>
      <w:color w:val="4F81BD"/>
      <w:spacing w:val="15"/>
      <w:sz w:val="24"/>
      <w:szCs w:val="24"/>
      <w:lang w:val="sk-SK" w:eastAsia="en-US"/>
    </w:rPr>
  </w:style>
  <w:style w:type="character" w:customStyle="1" w:styleId="PodtitulChar">
    <w:name w:val="Podtitul Char"/>
    <w:basedOn w:val="Predvolenpsmoodseku"/>
    <w:link w:val="Podtitul"/>
    <w:rsid w:val="002F3FD4"/>
    <w:rPr>
      <w:rFonts w:ascii="Franklin Gothic Medium" w:eastAsia="Times New Roman" w:hAnsi="Franklin Gothic Medium" w:cs="Times New Roman"/>
      <w:i/>
      <w:iCs/>
      <w:color w:val="4F81BD"/>
      <w:spacing w:val="15"/>
      <w:sz w:val="24"/>
      <w:szCs w:val="24"/>
    </w:rPr>
  </w:style>
  <w:style w:type="paragraph" w:customStyle="1" w:styleId="Default">
    <w:name w:val="Default"/>
    <w:uiPriority w:val="99"/>
    <w:qFormat/>
    <w:rsid w:val="002F3FD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62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131</Words>
  <Characters>747</Characters>
  <Application>Microsoft Office Word</Application>
  <DocSecurity>0</DocSecurity>
  <Lines>6</Lines>
  <Paragraphs>1</Paragraphs>
  <ScaleCrop>false</ScaleCrop>
  <Company/>
  <LinksUpToDate>false</LinksUpToDate>
  <CharactersWithSpaces>877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NÁDAŠDYOVÁ Gabriela</dc:creator>
  <cp:keywords/>
  <dc:description/>
  <cp:lastModifiedBy>NÁDAŠDYOVÁ Gabriela</cp:lastModifiedBy>
  <cp:revision>8</cp:revision>
  <dcterms:created xsi:type="dcterms:W3CDTF">2021-05-06T06:55:00Z</dcterms:created>
  <dcterms:modified xsi:type="dcterms:W3CDTF">2021-10-08T07:16:00Z</dcterms:modified>
</cp:coreProperties>
</file>